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D239" w14:textId="47D0E3D4" w:rsidR="001E3F98" w:rsidRPr="006D5DD1" w:rsidRDefault="00FA2488" w:rsidP="001E3F98">
      <w:pPr>
        <w:jc w:val="center"/>
        <w:rPr>
          <w:rFonts w:ascii="Times New Roman" w:eastAsia="Times New Roman" w:hAnsi="Times New Roman" w:cs="Times New Roman"/>
          <w:b/>
        </w:rPr>
      </w:pPr>
      <w:r>
        <w:rPr>
          <w:rFonts w:ascii="Times New Roman" w:eastAsia="Times New Roman" w:hAnsi="Times New Roman" w:cs="Times New Roman"/>
          <w:b/>
        </w:rPr>
        <w:t>Pastoral Care Associates</w:t>
      </w:r>
      <w:r w:rsidR="00D516E4">
        <w:rPr>
          <w:rFonts w:ascii="Times New Roman" w:eastAsia="Times New Roman" w:hAnsi="Times New Roman" w:cs="Times New Roman"/>
          <w:b/>
        </w:rPr>
        <w:t xml:space="preserve"> Annual Report 2018-19</w:t>
      </w:r>
    </w:p>
    <w:p w14:paraId="7FB8AE8B" w14:textId="77777777" w:rsidR="001E3F98" w:rsidRDefault="001E3F98" w:rsidP="001E3F98">
      <w:pPr>
        <w:rPr>
          <w:rFonts w:ascii="Times New Roman" w:eastAsia="Times New Roman" w:hAnsi="Times New Roman" w:cs="Times New Roman"/>
        </w:rPr>
      </w:pPr>
    </w:p>
    <w:p w14:paraId="6B0D0287" w14:textId="64C37F90" w:rsidR="001E3F98" w:rsidRDefault="00FA2488" w:rsidP="001E3F98">
      <w:pPr>
        <w:rPr>
          <w:rFonts w:ascii="Times New Roman" w:eastAsia="Times New Roman" w:hAnsi="Times New Roman" w:cs="Times New Roman"/>
        </w:rPr>
      </w:pPr>
      <w:r>
        <w:rPr>
          <w:rFonts w:ascii="Times New Roman" w:eastAsia="Times New Roman" w:hAnsi="Times New Roman" w:cs="Times New Roman"/>
        </w:rPr>
        <w:t>Pastoral Care Associates</w:t>
      </w:r>
      <w:r w:rsidR="001E3F98">
        <w:rPr>
          <w:rFonts w:ascii="Times New Roman" w:eastAsia="Times New Roman" w:hAnsi="Times New Roman" w:cs="Times New Roman"/>
        </w:rPr>
        <w:t xml:space="preserve">: </w:t>
      </w:r>
      <w:r w:rsidR="00EA5CB1">
        <w:rPr>
          <w:rFonts w:ascii="Times New Roman" w:eastAsia="Times New Roman" w:hAnsi="Times New Roman" w:cs="Times New Roman"/>
        </w:rPr>
        <w:t xml:space="preserve">Cecile Bonvouloir, </w:t>
      </w:r>
      <w:r w:rsidR="00C838FB">
        <w:rPr>
          <w:rFonts w:ascii="Times New Roman" w:eastAsia="Times New Roman" w:hAnsi="Times New Roman" w:cs="Times New Roman"/>
        </w:rPr>
        <w:t xml:space="preserve">Karen Campbell, </w:t>
      </w:r>
      <w:r>
        <w:rPr>
          <w:rFonts w:ascii="Times New Roman" w:eastAsia="Times New Roman" w:hAnsi="Times New Roman" w:cs="Times New Roman"/>
        </w:rPr>
        <w:t xml:space="preserve">Rhonda Cook-Moore, </w:t>
      </w:r>
      <w:r w:rsidR="0008354C">
        <w:rPr>
          <w:rFonts w:ascii="Times New Roman" w:eastAsia="Times New Roman" w:hAnsi="Times New Roman" w:cs="Times New Roman"/>
        </w:rPr>
        <w:t xml:space="preserve">Joan Connacher, </w:t>
      </w:r>
      <w:r w:rsidR="00EA5CB1">
        <w:rPr>
          <w:rFonts w:ascii="Times New Roman" w:eastAsia="Times New Roman" w:hAnsi="Times New Roman" w:cs="Times New Roman"/>
        </w:rPr>
        <w:t xml:space="preserve">Hal Howay, </w:t>
      </w:r>
      <w:r>
        <w:rPr>
          <w:rFonts w:ascii="Times New Roman" w:eastAsia="Times New Roman" w:hAnsi="Times New Roman" w:cs="Times New Roman"/>
        </w:rPr>
        <w:t xml:space="preserve">Gail </w:t>
      </w:r>
      <w:r w:rsidR="001E3F98">
        <w:rPr>
          <w:rFonts w:ascii="Times New Roman" w:eastAsia="Times New Roman" w:hAnsi="Times New Roman" w:cs="Times New Roman"/>
        </w:rPr>
        <w:t xml:space="preserve">McMorrow Donahue, </w:t>
      </w:r>
      <w:r w:rsidR="00C838FB">
        <w:rPr>
          <w:rFonts w:ascii="Times New Roman" w:eastAsia="Times New Roman" w:hAnsi="Times New Roman" w:cs="Times New Roman"/>
        </w:rPr>
        <w:t>Barbara Spitz</w:t>
      </w:r>
    </w:p>
    <w:p w14:paraId="633ABA21" w14:textId="77777777" w:rsidR="00C838FB" w:rsidRDefault="00C838FB" w:rsidP="001E3F98">
      <w:pPr>
        <w:rPr>
          <w:rFonts w:ascii="Times New Roman" w:eastAsia="Times New Roman" w:hAnsi="Times New Roman" w:cs="Times New Roman"/>
        </w:rPr>
      </w:pPr>
    </w:p>
    <w:p w14:paraId="37B3AD09" w14:textId="5554E20C" w:rsidR="00C838FB" w:rsidRDefault="00C838FB" w:rsidP="00C838FB">
      <w:pPr>
        <w:rPr>
          <w:rFonts w:ascii="Times New Roman" w:eastAsia="Times New Roman" w:hAnsi="Times New Roman" w:cs="Times New Roman"/>
        </w:rPr>
      </w:pPr>
      <w:r w:rsidRPr="00C838FB">
        <w:rPr>
          <w:rFonts w:ascii="Times New Roman" w:eastAsia="Times New Roman" w:hAnsi="Times New Roman" w:cs="Times New Roman"/>
        </w:rPr>
        <w:t>The p</w:t>
      </w:r>
      <w:r w:rsidR="00FA2488">
        <w:rPr>
          <w:rFonts w:ascii="Times New Roman" w:eastAsia="Times New Roman" w:hAnsi="Times New Roman" w:cs="Times New Roman"/>
        </w:rPr>
        <w:t>urpose of the Pastoral Care Associates is</w:t>
      </w:r>
      <w:r w:rsidRPr="00C838FB">
        <w:rPr>
          <w:rFonts w:ascii="Times New Roman" w:eastAsia="Times New Roman" w:hAnsi="Times New Roman" w:cs="Times New Roman"/>
        </w:rPr>
        <w:t xml:space="preserve"> to </w:t>
      </w:r>
      <w:r>
        <w:rPr>
          <w:rFonts w:ascii="Times New Roman" w:eastAsia="Times New Roman" w:hAnsi="Times New Roman" w:cs="Times New Roman"/>
        </w:rPr>
        <w:t xml:space="preserve">extend the </w:t>
      </w:r>
      <w:r w:rsidR="00723169">
        <w:rPr>
          <w:rFonts w:ascii="Times New Roman" w:eastAsia="Times New Roman" w:hAnsi="Times New Roman" w:cs="Times New Roman"/>
          <w:color w:val="000000"/>
        </w:rPr>
        <w:t>reach of the minister in providing pastoral presence and care to members and friends of the</w:t>
      </w:r>
      <w:r w:rsidR="00723169" w:rsidRPr="00723169">
        <w:rPr>
          <w:rFonts w:ascii="Times New Roman" w:eastAsia="Times New Roman" w:hAnsi="Times New Roman" w:cs="Times New Roman"/>
          <w:color w:val="000000"/>
        </w:rPr>
        <w:t xml:space="preserve"> congregation and to support the </w:t>
      </w:r>
      <w:r w:rsidR="00723169">
        <w:rPr>
          <w:rFonts w:ascii="Times New Roman" w:eastAsia="Times New Roman" w:hAnsi="Times New Roman" w:cs="Times New Roman"/>
          <w:color w:val="000000"/>
        </w:rPr>
        <w:t>congregants</w:t>
      </w:r>
      <w:r w:rsidR="00723169" w:rsidRPr="00723169">
        <w:rPr>
          <w:rFonts w:ascii="Times New Roman" w:eastAsia="Times New Roman" w:hAnsi="Times New Roman" w:cs="Times New Roman"/>
          <w:color w:val="000000"/>
        </w:rPr>
        <w:t xml:space="preserve"> in their joys and sorrows. </w:t>
      </w:r>
      <w:r w:rsidR="00FA2488">
        <w:rPr>
          <w:rFonts w:ascii="Times New Roman" w:eastAsia="Times New Roman" w:hAnsi="Times New Roman" w:cs="Times New Roman"/>
        </w:rPr>
        <w:t xml:space="preserve">The </w:t>
      </w:r>
      <w:r w:rsidR="00FA2488">
        <w:rPr>
          <w:rFonts w:ascii="Times New Roman" w:eastAsia="Times New Roman" w:hAnsi="Times New Roman" w:cs="Times New Roman"/>
        </w:rPr>
        <w:t>Pastoral Care Associates</w:t>
      </w:r>
      <w:r w:rsidRPr="00C838FB">
        <w:rPr>
          <w:rFonts w:ascii="Times New Roman" w:eastAsia="Times New Roman" w:hAnsi="Times New Roman" w:cs="Times New Roman"/>
        </w:rPr>
        <w:t xml:space="preserve"> </w:t>
      </w:r>
      <w:r w:rsidR="00FA2488">
        <w:rPr>
          <w:rFonts w:ascii="Times New Roman" w:eastAsia="Times New Roman" w:hAnsi="Times New Roman" w:cs="Times New Roman"/>
        </w:rPr>
        <w:t xml:space="preserve">meet </w:t>
      </w:r>
      <w:r w:rsidR="00723169">
        <w:rPr>
          <w:rFonts w:ascii="Times New Roman" w:eastAsia="Times New Roman" w:hAnsi="Times New Roman" w:cs="Times New Roman"/>
        </w:rPr>
        <w:t xml:space="preserve">regularly with Rev. Allison Palm and </w:t>
      </w:r>
      <w:r w:rsidR="00FA2488">
        <w:rPr>
          <w:rFonts w:ascii="Times New Roman" w:eastAsia="Times New Roman" w:hAnsi="Times New Roman" w:cs="Times New Roman"/>
        </w:rPr>
        <w:t>have</w:t>
      </w:r>
      <w:r>
        <w:rPr>
          <w:rFonts w:ascii="Times New Roman" w:eastAsia="Times New Roman" w:hAnsi="Times New Roman" w:cs="Times New Roman"/>
        </w:rPr>
        <w:t xml:space="preserve"> been active since September</w:t>
      </w:r>
      <w:r w:rsidRPr="00C838FB">
        <w:rPr>
          <w:rFonts w:ascii="Times New Roman" w:eastAsia="Times New Roman" w:hAnsi="Times New Roman" w:cs="Times New Roman"/>
        </w:rPr>
        <w:t xml:space="preserve"> 2012. </w:t>
      </w:r>
    </w:p>
    <w:p w14:paraId="46FF859E" w14:textId="77777777" w:rsidR="00547F80" w:rsidRDefault="00547F80" w:rsidP="00C838FB">
      <w:pPr>
        <w:rPr>
          <w:rFonts w:ascii="Times New Roman" w:eastAsia="Times New Roman" w:hAnsi="Times New Roman" w:cs="Times New Roman"/>
        </w:rPr>
      </w:pPr>
    </w:p>
    <w:p w14:paraId="53B5E44D" w14:textId="7D06CB2D" w:rsidR="00547F80" w:rsidRDefault="00FA2488" w:rsidP="00C838FB">
      <w:pPr>
        <w:rPr>
          <w:rFonts w:ascii="Times New Roman" w:eastAsia="Times New Roman" w:hAnsi="Times New Roman" w:cs="Times New Roman"/>
        </w:rPr>
      </w:pPr>
      <w:r>
        <w:rPr>
          <w:rFonts w:ascii="Times New Roman" w:eastAsia="Times New Roman" w:hAnsi="Times New Roman" w:cs="Times New Roman"/>
        </w:rPr>
        <w:t xml:space="preserve">The Pastoral Care Associates take turns being the designated Pastoral Care Associate of the day during Sunday worship services. In this role we collect Candles Cards before the service, light </w:t>
      </w:r>
      <w:r w:rsidR="00547F80">
        <w:rPr>
          <w:rFonts w:ascii="Times New Roman" w:eastAsia="Times New Roman" w:hAnsi="Times New Roman" w:cs="Times New Roman"/>
        </w:rPr>
        <w:t xml:space="preserve">candles during the “Caring Candles” time in </w:t>
      </w:r>
      <w:r>
        <w:rPr>
          <w:rFonts w:ascii="Times New Roman" w:eastAsia="Times New Roman" w:hAnsi="Times New Roman" w:cs="Times New Roman"/>
        </w:rPr>
        <w:t>our worship service, follow</w:t>
      </w:r>
      <w:r w:rsidR="00547F80">
        <w:rPr>
          <w:rFonts w:ascii="Times New Roman" w:eastAsia="Times New Roman" w:hAnsi="Times New Roman" w:cs="Times New Roman"/>
        </w:rPr>
        <w:t xml:space="preserve"> up as needed with those who submit a card</w:t>
      </w:r>
      <w:r>
        <w:rPr>
          <w:rFonts w:ascii="Times New Roman" w:eastAsia="Times New Roman" w:hAnsi="Times New Roman" w:cs="Times New Roman"/>
        </w:rPr>
        <w:t>, and send out the weekly email with the candles to the UU Cares email list</w:t>
      </w:r>
      <w:r w:rsidR="00547F80">
        <w:rPr>
          <w:rFonts w:ascii="Times New Roman" w:eastAsia="Times New Roman" w:hAnsi="Times New Roman" w:cs="Times New Roman"/>
        </w:rPr>
        <w:t xml:space="preserve">. Throughout the year, members of the team offered care by staying in touch with those who can no longer attend church services regularly, listening to and holding space for those who needed someone to talk to, sending cards, reaching out by telephone and email, and visiting as appropriate. We also organized members of the congregation to provide meals and rides for short periods of time for members who were in need. </w:t>
      </w:r>
    </w:p>
    <w:p w14:paraId="3AF256A5" w14:textId="77777777" w:rsidR="00255D9B" w:rsidRDefault="00255D9B" w:rsidP="00C838FB">
      <w:pPr>
        <w:rPr>
          <w:rFonts w:ascii="Times New Roman" w:eastAsia="Times New Roman" w:hAnsi="Times New Roman" w:cs="Times New Roman"/>
        </w:rPr>
      </w:pPr>
    </w:p>
    <w:p w14:paraId="7DF2D1ED" w14:textId="789F162A" w:rsidR="00255D9B" w:rsidRDefault="00FA2488" w:rsidP="00C838FB">
      <w:pPr>
        <w:rPr>
          <w:rFonts w:ascii="Times New Roman" w:eastAsia="Times New Roman" w:hAnsi="Times New Roman" w:cs="Times New Roman"/>
        </w:rPr>
      </w:pPr>
      <w:r>
        <w:rPr>
          <w:rFonts w:ascii="Times New Roman" w:eastAsia="Times New Roman" w:hAnsi="Times New Roman" w:cs="Times New Roman"/>
        </w:rPr>
        <w:t>Our</w:t>
      </w:r>
      <w:r w:rsidR="00255D9B">
        <w:rPr>
          <w:rFonts w:ascii="Times New Roman" w:eastAsia="Times New Roman" w:hAnsi="Times New Roman" w:cs="Times New Roman"/>
        </w:rPr>
        <w:t xml:space="preserve"> monthly drop-in Grief Group</w:t>
      </w:r>
      <w:r>
        <w:rPr>
          <w:rFonts w:ascii="Times New Roman" w:eastAsia="Times New Roman" w:hAnsi="Times New Roman" w:cs="Times New Roman"/>
        </w:rPr>
        <w:t xml:space="preserve"> continued this year</w:t>
      </w:r>
      <w:r w:rsidR="00255D9B">
        <w:rPr>
          <w:rFonts w:ascii="Times New Roman" w:eastAsia="Times New Roman" w:hAnsi="Times New Roman" w:cs="Times New Roman"/>
        </w:rPr>
        <w:t xml:space="preserve">, led by Karen Campbell. </w:t>
      </w:r>
      <w:r>
        <w:rPr>
          <w:rFonts w:ascii="Times New Roman" w:eastAsia="Times New Roman" w:hAnsi="Times New Roman" w:cs="Times New Roman"/>
        </w:rPr>
        <w:t xml:space="preserve">Members have continued to take </w:t>
      </w:r>
      <w:r w:rsidR="00255D9B">
        <w:rPr>
          <w:rFonts w:ascii="Times New Roman" w:eastAsia="Times New Roman" w:hAnsi="Times New Roman" w:cs="Times New Roman"/>
        </w:rPr>
        <w:t xml:space="preserve">advantage of this space, and we are glad to be able to point people to this resource. </w:t>
      </w:r>
      <w:r w:rsidR="00CA36DA">
        <w:rPr>
          <w:rFonts w:ascii="Times New Roman" w:eastAsia="Times New Roman" w:hAnsi="Times New Roman" w:cs="Times New Roman"/>
        </w:rPr>
        <w:t>Through our</w:t>
      </w:r>
      <w:r>
        <w:rPr>
          <w:rFonts w:ascii="Times New Roman" w:eastAsia="Times New Roman" w:hAnsi="Times New Roman" w:cs="Times New Roman"/>
        </w:rPr>
        <w:t xml:space="preserve"> Adult Faith Formation</w:t>
      </w:r>
      <w:r w:rsidR="00CA36DA">
        <w:rPr>
          <w:rFonts w:ascii="Times New Roman" w:eastAsia="Times New Roman" w:hAnsi="Times New Roman" w:cs="Times New Roman"/>
        </w:rPr>
        <w:t xml:space="preserve"> programming</w:t>
      </w:r>
      <w:r>
        <w:rPr>
          <w:rFonts w:ascii="Times New Roman" w:eastAsia="Times New Roman" w:hAnsi="Times New Roman" w:cs="Times New Roman"/>
        </w:rPr>
        <w:t xml:space="preserve">, we offered two other monthly support groups this year: one for </w:t>
      </w:r>
      <w:r w:rsidR="00CA36DA">
        <w:rPr>
          <w:rFonts w:ascii="Times New Roman" w:eastAsia="Times New Roman" w:hAnsi="Times New Roman" w:cs="Times New Roman"/>
        </w:rPr>
        <w:t xml:space="preserve">those caring for aging loved ones, and one for parents. In addition to these ongoing groups, Karen Campbell and Eileen Herring (a former Pastoral Care Associate) held a “Death Café” in March to encourage people to have conversation about end of life issues. Fifteen people attended and had lively and thoughtful conversations. </w:t>
      </w:r>
    </w:p>
    <w:p w14:paraId="7834C8C0" w14:textId="77777777" w:rsidR="00FA2488" w:rsidRDefault="00FA2488" w:rsidP="00C838FB">
      <w:pPr>
        <w:rPr>
          <w:rFonts w:ascii="Times New Roman" w:eastAsia="Times New Roman" w:hAnsi="Times New Roman" w:cs="Times New Roman"/>
        </w:rPr>
      </w:pPr>
    </w:p>
    <w:p w14:paraId="1C066BDB" w14:textId="53695062" w:rsidR="00FA2488" w:rsidRDefault="00FA2488" w:rsidP="00C838FB">
      <w:pPr>
        <w:rPr>
          <w:rFonts w:ascii="Times New Roman" w:eastAsia="Times New Roman" w:hAnsi="Times New Roman" w:cs="Times New Roman"/>
        </w:rPr>
      </w:pPr>
      <w:r>
        <w:rPr>
          <w:rFonts w:ascii="Times New Roman" w:eastAsia="Times New Roman" w:hAnsi="Times New Roman" w:cs="Times New Roman"/>
        </w:rPr>
        <w:t xml:space="preserve">This year, the Pastoral Care Associates incorporated training into each of our monthly meetings to ground us in the work of listening and caring, and to talk about some of the joys and challenges of pastoral care. We also worked with some pastoral care scenarios, and did some training on the technology we use to communicate with one another. The Pastoral Care Associates and Rev. Allison use Trello to track pastoral needs in the congregation, and have greatly benefited this year from the use of our new database, Breeze, to access contact information. </w:t>
      </w:r>
    </w:p>
    <w:p w14:paraId="160D8517" w14:textId="77777777" w:rsidR="00255D9B" w:rsidRDefault="00255D9B" w:rsidP="00C838FB">
      <w:pPr>
        <w:rPr>
          <w:rFonts w:ascii="Times New Roman" w:eastAsia="Times New Roman" w:hAnsi="Times New Roman" w:cs="Times New Roman"/>
        </w:rPr>
      </w:pPr>
    </w:p>
    <w:p w14:paraId="5C033ECD" w14:textId="7E2DDCE5" w:rsidR="00255D9B" w:rsidRDefault="00CA36DA" w:rsidP="00C838FB">
      <w:pPr>
        <w:rPr>
          <w:rFonts w:ascii="Times New Roman" w:eastAsia="Times New Roman" w:hAnsi="Times New Roman" w:cs="Times New Roman"/>
        </w:rPr>
      </w:pPr>
      <w:r>
        <w:rPr>
          <w:rFonts w:ascii="Times New Roman" w:eastAsia="Times New Roman" w:hAnsi="Times New Roman" w:cs="Times New Roman"/>
        </w:rPr>
        <w:t>Joan Connacher</w:t>
      </w:r>
      <w:r w:rsidR="00255D9B">
        <w:rPr>
          <w:rFonts w:ascii="Times New Roman" w:eastAsia="Times New Roman" w:hAnsi="Times New Roman" w:cs="Times New Roman"/>
        </w:rPr>
        <w:t xml:space="preserve"> will b</w:t>
      </w:r>
      <w:r>
        <w:rPr>
          <w:rFonts w:ascii="Times New Roman" w:eastAsia="Times New Roman" w:hAnsi="Times New Roman" w:cs="Times New Roman"/>
        </w:rPr>
        <w:t>e leaving the Pastoral Care Associates</w:t>
      </w:r>
      <w:r w:rsidR="00255D9B">
        <w:rPr>
          <w:rFonts w:ascii="Times New Roman" w:eastAsia="Times New Roman" w:hAnsi="Times New Roman" w:cs="Times New Roman"/>
        </w:rPr>
        <w:t xml:space="preserve"> at the end of this year, after serving </w:t>
      </w:r>
      <w:r>
        <w:rPr>
          <w:rFonts w:ascii="Times New Roman" w:eastAsia="Times New Roman" w:hAnsi="Times New Roman" w:cs="Times New Roman"/>
        </w:rPr>
        <w:t>for many years in that capacity</w:t>
      </w:r>
      <w:r w:rsidR="00255D9B">
        <w:rPr>
          <w:rFonts w:ascii="Times New Roman" w:eastAsia="Times New Roman" w:hAnsi="Times New Roman" w:cs="Times New Roman"/>
        </w:rPr>
        <w:t>. We are grateful for all the time and energy she has given to caring for others in the congregation!</w:t>
      </w:r>
    </w:p>
    <w:p w14:paraId="5C99EE91" w14:textId="77777777" w:rsidR="00255D9B" w:rsidRDefault="00255D9B" w:rsidP="00C838FB">
      <w:pPr>
        <w:rPr>
          <w:rFonts w:ascii="Times New Roman" w:eastAsia="Times New Roman" w:hAnsi="Times New Roman" w:cs="Times New Roman"/>
        </w:rPr>
      </w:pPr>
    </w:p>
    <w:p w14:paraId="05373040" w14:textId="669FBD52" w:rsidR="00255D9B" w:rsidRDefault="00CA36DA" w:rsidP="00C838FB">
      <w:pPr>
        <w:rPr>
          <w:rFonts w:ascii="Times New Roman" w:eastAsia="Times New Roman" w:hAnsi="Times New Roman" w:cs="Times New Roman"/>
        </w:rPr>
      </w:pPr>
      <w:r>
        <w:rPr>
          <w:rFonts w:ascii="Times New Roman" w:eastAsia="Times New Roman" w:hAnsi="Times New Roman" w:cs="Times New Roman"/>
        </w:rPr>
        <w:t>The Pastoral Care Associates are</w:t>
      </w:r>
      <w:r w:rsidR="00255D9B">
        <w:rPr>
          <w:rFonts w:ascii="Times New Roman" w:eastAsia="Times New Roman" w:hAnsi="Times New Roman" w:cs="Times New Roman"/>
        </w:rPr>
        <w:t xml:space="preserve"> always considering how best to serve the needs of the congregation. If you have ideas, feel free </w:t>
      </w:r>
      <w:r w:rsidR="006848BB">
        <w:rPr>
          <w:rFonts w:ascii="Times New Roman" w:eastAsia="Times New Roman" w:hAnsi="Times New Roman" w:cs="Times New Roman"/>
        </w:rPr>
        <w:t>to reach out to Rev.</w:t>
      </w:r>
      <w:r>
        <w:rPr>
          <w:rFonts w:ascii="Times New Roman" w:eastAsia="Times New Roman" w:hAnsi="Times New Roman" w:cs="Times New Roman"/>
        </w:rPr>
        <w:t xml:space="preserve"> Allison or one of the Associates</w:t>
      </w:r>
      <w:r w:rsidR="006848BB">
        <w:rPr>
          <w:rFonts w:ascii="Times New Roman" w:eastAsia="Times New Roman" w:hAnsi="Times New Roman" w:cs="Times New Roman"/>
        </w:rPr>
        <w:t xml:space="preserve">. </w:t>
      </w:r>
    </w:p>
    <w:p w14:paraId="40DDE037" w14:textId="77777777" w:rsidR="00547F80" w:rsidRDefault="00547F80" w:rsidP="00C838FB">
      <w:pPr>
        <w:rPr>
          <w:rFonts w:ascii="Times New Roman" w:eastAsia="Times New Roman" w:hAnsi="Times New Roman" w:cs="Times New Roman"/>
        </w:rPr>
      </w:pPr>
    </w:p>
    <w:p w14:paraId="647CC050" w14:textId="77777777" w:rsidR="00547F80" w:rsidRDefault="00547F80" w:rsidP="00C838FB">
      <w:pPr>
        <w:rPr>
          <w:rFonts w:ascii="Times New Roman" w:eastAsia="Times New Roman" w:hAnsi="Times New Roman" w:cs="Times New Roman"/>
        </w:rPr>
      </w:pPr>
    </w:p>
    <w:p w14:paraId="6347269B" w14:textId="77777777" w:rsidR="00547F80" w:rsidRDefault="00547F80" w:rsidP="00C838FB">
      <w:pPr>
        <w:rPr>
          <w:rFonts w:ascii="Times New Roman" w:eastAsia="Times New Roman" w:hAnsi="Times New Roman" w:cs="Times New Roman"/>
        </w:rPr>
      </w:pPr>
    </w:p>
    <w:p w14:paraId="6D26F4F1" w14:textId="77777777" w:rsidR="00E00D31" w:rsidRPr="001E3F98" w:rsidRDefault="00CA36DA" w:rsidP="001E3F98">
      <w:bookmarkStart w:id="0" w:name="_GoBack"/>
      <w:bookmarkEnd w:id="0"/>
    </w:p>
    <w:sectPr w:rsidR="00E00D31" w:rsidRPr="001E3F98" w:rsidSect="0049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C6"/>
    <w:rsid w:val="0008354C"/>
    <w:rsid w:val="0015608C"/>
    <w:rsid w:val="001E0059"/>
    <w:rsid w:val="001E3F98"/>
    <w:rsid w:val="00255D9B"/>
    <w:rsid w:val="00367A0F"/>
    <w:rsid w:val="004948D5"/>
    <w:rsid w:val="0054508C"/>
    <w:rsid w:val="00547F80"/>
    <w:rsid w:val="006848BB"/>
    <w:rsid w:val="007155C6"/>
    <w:rsid w:val="0071750F"/>
    <w:rsid w:val="00723169"/>
    <w:rsid w:val="00C838FB"/>
    <w:rsid w:val="00CA36DA"/>
    <w:rsid w:val="00D516E4"/>
    <w:rsid w:val="00EA5CB1"/>
    <w:rsid w:val="00FA24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8D0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396">
      <w:bodyDiv w:val="1"/>
      <w:marLeft w:val="0"/>
      <w:marRight w:val="0"/>
      <w:marTop w:val="0"/>
      <w:marBottom w:val="0"/>
      <w:divBdr>
        <w:top w:val="none" w:sz="0" w:space="0" w:color="auto"/>
        <w:left w:val="none" w:sz="0" w:space="0" w:color="auto"/>
        <w:bottom w:val="none" w:sz="0" w:space="0" w:color="auto"/>
        <w:right w:val="none" w:sz="0" w:space="0" w:color="auto"/>
      </w:divBdr>
    </w:div>
    <w:div w:id="257980303">
      <w:bodyDiv w:val="1"/>
      <w:marLeft w:val="0"/>
      <w:marRight w:val="0"/>
      <w:marTop w:val="0"/>
      <w:marBottom w:val="0"/>
      <w:divBdr>
        <w:top w:val="none" w:sz="0" w:space="0" w:color="auto"/>
        <w:left w:val="none" w:sz="0" w:space="0" w:color="auto"/>
        <w:bottom w:val="none" w:sz="0" w:space="0" w:color="auto"/>
        <w:right w:val="none" w:sz="0" w:space="0" w:color="auto"/>
      </w:divBdr>
    </w:div>
    <w:div w:id="1012143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518</Words>
  <Characters>2427</Characters>
  <Application>Microsoft Macintosh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2019-05-20T16:17:00Z</dcterms:created>
  <dcterms:modified xsi:type="dcterms:W3CDTF">2019-05-20T16:44:00Z</dcterms:modified>
</cp:coreProperties>
</file>